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C0A3" w14:textId="1EE71D62" w:rsidR="0064438B" w:rsidRDefault="0064438B" w:rsidP="0064438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4438B">
        <w:rPr>
          <w:rFonts w:ascii="Arial" w:hAnsi="Arial" w:cs="Arial"/>
          <w:b/>
          <w:bCs/>
          <w:sz w:val="22"/>
          <w:szCs w:val="22"/>
        </w:rPr>
        <w:t>ASIGNACIÓN DE LOS FONDOS DEL PROGRAMA MINEL</w:t>
      </w:r>
    </w:p>
    <w:p w14:paraId="16B76AF2" w14:textId="77777777" w:rsidR="0064438B" w:rsidRDefault="0064438B" w:rsidP="0064438B">
      <w:pPr>
        <w:jc w:val="center"/>
      </w:pPr>
      <w:r>
        <w:fldChar w:fldCharType="begin"/>
      </w:r>
      <w:r>
        <w:instrText xml:space="preserve"> LINK Excel.Sheet.12 "Libro1" "Hoja2!F5C4:F37C5" \a \f 4 \h </w:instrText>
      </w:r>
      <w:r>
        <w:fldChar w:fldCharType="separate"/>
      </w:r>
    </w:p>
    <w:tbl>
      <w:tblPr>
        <w:tblW w:w="6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2320"/>
      </w:tblGrid>
      <w:tr w:rsidR="0064438B" w:rsidRPr="0064438B" w14:paraId="73C0CF76" w14:textId="77777777" w:rsidTr="0064438B">
        <w:trPr>
          <w:trHeight w:val="615"/>
          <w:jc w:val="center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87194" w14:textId="03DED5A9" w:rsidR="0064438B" w:rsidRPr="0064438B" w:rsidRDefault="0064438B" w:rsidP="0064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MUNICIPIO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A14E7" w14:textId="77777777" w:rsidR="0064438B" w:rsidRPr="0064438B" w:rsidRDefault="0064438B" w:rsidP="0064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SUBVENCIÓN CONCEDIDA</w:t>
            </w:r>
          </w:p>
        </w:tc>
      </w:tr>
      <w:tr w:rsidR="0064438B" w:rsidRPr="0064438B" w14:paraId="447C8F5E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3D149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 xml:space="preserve">Barruelo de </w:t>
            </w:r>
            <w:proofErr w:type="spellStart"/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Santullán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0BB42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96.000 €</w:t>
            </w:r>
          </w:p>
        </w:tc>
      </w:tr>
      <w:tr w:rsidR="0064438B" w:rsidRPr="0064438B" w14:paraId="3FBBC3FF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4F26B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Bembibre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4FAF0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372.000 €</w:t>
            </w:r>
          </w:p>
        </w:tc>
      </w:tr>
      <w:tr w:rsidR="0064438B" w:rsidRPr="0064438B" w14:paraId="0A23BBF5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ADC50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Berlanga del Bierzo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2B843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72.000 €</w:t>
            </w:r>
          </w:p>
        </w:tc>
      </w:tr>
      <w:tr w:rsidR="0064438B" w:rsidRPr="0064438B" w14:paraId="2BE8E7E4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E62C6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Cabrillanes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00552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72.000 €</w:t>
            </w:r>
          </w:p>
        </w:tc>
      </w:tr>
      <w:tr w:rsidR="0064438B" w:rsidRPr="0064438B" w14:paraId="2CDD8847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4EC26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Castrejón de la Peña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42ADF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72.000 €</w:t>
            </w:r>
          </w:p>
        </w:tc>
      </w:tr>
      <w:tr w:rsidR="0064438B" w:rsidRPr="0064438B" w14:paraId="643321B5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1C869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Cervera de Pisuerga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23BF6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120.000 €</w:t>
            </w:r>
          </w:p>
        </w:tc>
      </w:tr>
      <w:tr w:rsidR="0064438B" w:rsidRPr="0064438B" w14:paraId="74D29677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118B0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Cistierna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CDC0B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168.000 €</w:t>
            </w:r>
          </w:p>
        </w:tc>
      </w:tr>
      <w:tr w:rsidR="0064438B" w:rsidRPr="0064438B" w14:paraId="408BAA06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358D4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Fabero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391C3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240.000 €</w:t>
            </w:r>
          </w:p>
        </w:tc>
      </w:tr>
      <w:tr w:rsidR="0064438B" w:rsidRPr="0064438B" w14:paraId="31EB5F66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68D42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Folgoso</w:t>
            </w:r>
            <w:proofErr w:type="spellEnd"/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 xml:space="preserve"> de la Ribera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5F818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96.000 €</w:t>
            </w:r>
          </w:p>
        </w:tc>
      </w:tr>
      <w:tr w:rsidR="0064438B" w:rsidRPr="0064438B" w14:paraId="502F3399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7AC1D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Guardo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2A920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312.000 €</w:t>
            </w:r>
          </w:p>
        </w:tc>
      </w:tr>
      <w:tr w:rsidR="0064438B" w:rsidRPr="0064438B" w14:paraId="6E02673E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B61E7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Igüeña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7B549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84.000 €</w:t>
            </w:r>
          </w:p>
        </w:tc>
      </w:tr>
      <w:tr w:rsidR="0064438B" w:rsidRPr="0064438B" w14:paraId="703ED2BC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F986D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Matallana de Torío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784CF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108.000 €</w:t>
            </w:r>
          </w:p>
        </w:tc>
      </w:tr>
      <w:tr w:rsidR="0064438B" w:rsidRPr="0064438B" w14:paraId="7859A9B9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778D3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Noceda del Bierzo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2FA50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72.000 €</w:t>
            </w:r>
          </w:p>
        </w:tc>
      </w:tr>
      <w:tr w:rsidR="0064438B" w:rsidRPr="0064438B" w14:paraId="6A915236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1162B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Palacios del Sil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C421E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84.000 €</w:t>
            </w:r>
          </w:p>
        </w:tc>
      </w:tr>
      <w:tr w:rsidR="0064438B" w:rsidRPr="0064438B" w14:paraId="6A584FDF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BCF3C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Páramo del Sil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A2709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108.000 €</w:t>
            </w:r>
          </w:p>
        </w:tc>
      </w:tr>
      <w:tr w:rsidR="0064438B" w:rsidRPr="0064438B" w14:paraId="61DD6B9F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D026A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Pernía, 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285A1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72.000 €</w:t>
            </w:r>
          </w:p>
        </w:tc>
      </w:tr>
      <w:tr w:rsidR="0064438B" w:rsidRPr="0064438B" w14:paraId="129D2F6B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68F9A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Pola de Gordón, 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FBC73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132.000 €</w:t>
            </w:r>
          </w:p>
        </w:tc>
      </w:tr>
      <w:tr w:rsidR="0064438B" w:rsidRPr="0064438B" w14:paraId="6303ABD5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0D2B8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Robla, 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0B52E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204.000 €</w:t>
            </w:r>
          </w:p>
        </w:tc>
      </w:tr>
      <w:tr w:rsidR="0064438B" w:rsidRPr="0064438B" w14:paraId="37D5DCF9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3E99D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Sabero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600B5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96.000 €</w:t>
            </w:r>
          </w:p>
        </w:tc>
      </w:tr>
      <w:tr w:rsidR="0064438B" w:rsidRPr="0064438B" w14:paraId="04C22E1E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AFF4C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San Emiliano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0BAFC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72.000 €</w:t>
            </w:r>
          </w:p>
        </w:tc>
      </w:tr>
      <w:tr w:rsidR="0064438B" w:rsidRPr="0064438B" w14:paraId="1D852D17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FDCD6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Santibáñez de la Peña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7D076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84.000 €</w:t>
            </w:r>
          </w:p>
        </w:tc>
      </w:tr>
      <w:tr w:rsidR="0064438B" w:rsidRPr="0064438B" w14:paraId="3F58564A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F8640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Toreno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E163F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156.000 €</w:t>
            </w:r>
          </w:p>
        </w:tc>
      </w:tr>
      <w:tr w:rsidR="0064438B" w:rsidRPr="0064438B" w14:paraId="09FAABF0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321D6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Torre del Bierzo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5D720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132.000 €</w:t>
            </w:r>
          </w:p>
        </w:tc>
      </w:tr>
      <w:tr w:rsidR="0064438B" w:rsidRPr="0064438B" w14:paraId="1CD71E72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2CA56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Valdepiélago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92F44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72.000 €</w:t>
            </w:r>
          </w:p>
        </w:tc>
      </w:tr>
      <w:tr w:rsidR="0064438B" w:rsidRPr="0064438B" w14:paraId="7A9A29BF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7AD9F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Valderrueda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C54B3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84.000 €</w:t>
            </w:r>
          </w:p>
        </w:tc>
      </w:tr>
      <w:tr w:rsidR="0064438B" w:rsidRPr="0064438B" w14:paraId="2708BC8C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0729C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Valdesamario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985A4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72.000 €</w:t>
            </w:r>
          </w:p>
        </w:tc>
      </w:tr>
      <w:tr w:rsidR="0064438B" w:rsidRPr="0064438B" w14:paraId="11D9B6A0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603C7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 xml:space="preserve">Vega de </w:t>
            </w:r>
            <w:proofErr w:type="spellStart"/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Espinareda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BB69E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132.000 €</w:t>
            </w:r>
          </w:p>
        </w:tc>
      </w:tr>
      <w:tr w:rsidR="0064438B" w:rsidRPr="0064438B" w14:paraId="42F4CCD5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FC8D4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Vegacervera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84966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72.000 €</w:t>
            </w:r>
          </w:p>
        </w:tc>
      </w:tr>
      <w:tr w:rsidR="0064438B" w:rsidRPr="0064438B" w14:paraId="3FD4DF09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2EE1B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Velilla del Río Carrión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55CC6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96.000 €</w:t>
            </w:r>
          </w:p>
        </w:tc>
      </w:tr>
      <w:tr w:rsidR="0064438B" w:rsidRPr="0064438B" w14:paraId="3B1089C2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D4491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Villablino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C68E3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336.000 €</w:t>
            </w:r>
          </w:p>
        </w:tc>
      </w:tr>
      <w:tr w:rsidR="0064438B" w:rsidRPr="0064438B" w14:paraId="51240DDE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1A149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Villagatón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51DC5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72.000 €</w:t>
            </w:r>
          </w:p>
        </w:tc>
      </w:tr>
      <w:tr w:rsidR="0064438B" w:rsidRPr="0064438B" w14:paraId="467D150E" w14:textId="77777777" w:rsidTr="0064438B">
        <w:trPr>
          <w:trHeight w:val="315"/>
          <w:jc w:val="center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4EEDD" w14:textId="77777777" w:rsidR="0064438B" w:rsidRPr="0064438B" w:rsidRDefault="0064438B" w:rsidP="00644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C7FBB" w14:textId="77777777" w:rsidR="0064438B" w:rsidRPr="0064438B" w:rsidRDefault="0064438B" w:rsidP="006443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4438B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2"/>
                <w:szCs w:val="22"/>
                <w:lang w:eastAsia="es-ES"/>
                <w14:ligatures w14:val="none"/>
              </w:rPr>
              <w:t>3.960.000 €</w:t>
            </w:r>
          </w:p>
        </w:tc>
      </w:tr>
    </w:tbl>
    <w:p w14:paraId="5E6F5A8B" w14:textId="479D980C" w:rsidR="0064438B" w:rsidRPr="0064438B" w:rsidRDefault="0064438B" w:rsidP="0064438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sectPr w:rsidR="0064438B" w:rsidRPr="006443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8B"/>
    <w:rsid w:val="0064438B"/>
    <w:rsid w:val="009A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916B"/>
  <w15:chartTrackingRefBased/>
  <w15:docId w15:val="{1724C339-52F3-42BE-BA44-6A6B7324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4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4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4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4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4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4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4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4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4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4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4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4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43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43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43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43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43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43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4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4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4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4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4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43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43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43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4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43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43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787</Characters>
  <Application>Microsoft Office Word</Application>
  <DocSecurity>0</DocSecurity>
  <Lines>6</Lines>
  <Paragraphs>1</Paragraphs>
  <ScaleCrop>false</ScaleCrop>
  <Company>Junta de Castilla y León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Sastre Cazón</dc:creator>
  <cp:keywords/>
  <dc:description/>
  <cp:lastModifiedBy>Raquel Sastre Cazón</cp:lastModifiedBy>
  <cp:revision>1</cp:revision>
  <dcterms:created xsi:type="dcterms:W3CDTF">2025-03-26T11:38:00Z</dcterms:created>
  <dcterms:modified xsi:type="dcterms:W3CDTF">2025-03-26T11:40:00Z</dcterms:modified>
</cp:coreProperties>
</file>